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A18D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77"/>
        <w:gridCol w:w="2103"/>
        <w:gridCol w:w="1449"/>
        <w:gridCol w:w="1850"/>
        <w:gridCol w:w="1843"/>
        <w:gridCol w:w="1835"/>
      </w:tblGrid>
      <w:tr w:rsidR="00486925" w:rsidRPr="007F18BD" w:rsidTr="001C6652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4A18D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Align w:val="center"/>
          </w:tcPr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03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49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0" w:type="dxa"/>
            <w:vAlign w:val="center"/>
          </w:tcPr>
          <w:p w:rsidR="00486925" w:rsidRPr="007F18BD" w:rsidRDefault="004A18D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A18D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5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C303D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77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侯漢廷</w:t>
            </w:r>
          </w:p>
        </w:tc>
        <w:tc>
          <w:tcPr>
            <w:tcW w:w="2103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111</w:t>
            </w:r>
            <w:r w:rsidRPr="001C6652">
              <w:rPr>
                <w:rFonts w:ascii="標楷體" w:eastAsia="標楷體" w:hAnsi="標楷體"/>
                <w:sz w:val="22"/>
              </w:rPr>
              <w:t>年臺北市議員擬參選人侯漢廷政治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49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台北富邦商業銀行士林分行</w:t>
            </w:r>
          </w:p>
        </w:tc>
        <w:tc>
          <w:tcPr>
            <w:tcW w:w="1850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82110000149208</w:t>
            </w:r>
          </w:p>
        </w:tc>
        <w:tc>
          <w:tcPr>
            <w:tcW w:w="1843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4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35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5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1131830538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303D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77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徐弘庭</w:t>
            </w:r>
          </w:p>
        </w:tc>
        <w:tc>
          <w:tcPr>
            <w:tcW w:w="2103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111</w:t>
            </w:r>
            <w:r w:rsidRPr="001C6652">
              <w:rPr>
                <w:rFonts w:ascii="標楷體" w:eastAsia="標楷體" w:hAnsi="標楷體"/>
                <w:sz w:val="22"/>
              </w:rPr>
              <w:t>年臺北市議員擬參選人徐弘庭政治獻金專戶</w:t>
            </w:r>
          </w:p>
        </w:tc>
        <w:tc>
          <w:tcPr>
            <w:tcW w:w="1449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50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82110000151520</w:t>
            </w:r>
          </w:p>
        </w:tc>
        <w:tc>
          <w:tcPr>
            <w:tcW w:w="1843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5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35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1131830586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C6652" w:rsidRDefault="001C665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4A18D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986"/>
        <w:gridCol w:w="2126"/>
        <w:gridCol w:w="1418"/>
        <w:gridCol w:w="1842"/>
        <w:gridCol w:w="1843"/>
        <w:gridCol w:w="1843"/>
      </w:tblGrid>
      <w:tr w:rsidR="00486925" w:rsidRPr="007F18BD" w:rsidTr="001C6652">
        <w:trPr>
          <w:trHeight w:val="546"/>
        </w:trPr>
        <w:tc>
          <w:tcPr>
            <w:tcW w:w="427" w:type="dxa"/>
            <w:vAlign w:val="center"/>
          </w:tcPr>
          <w:p w:rsidR="00486925" w:rsidRPr="007F18BD" w:rsidRDefault="004A18D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A18D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A18D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C303D" w:rsidRPr="001C6652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林詩穎</w:t>
            </w:r>
          </w:p>
        </w:tc>
        <w:tc>
          <w:tcPr>
            <w:tcW w:w="21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111</w:t>
            </w:r>
            <w:r w:rsidRPr="001C6652">
              <w:rPr>
                <w:rFonts w:ascii="標楷體" w:eastAsia="標楷體" w:hAnsi="標楷體"/>
                <w:sz w:val="22"/>
              </w:rPr>
              <w:t>年宜蘭縣議員擬參選人林詩穎政治獻金專戶</w:t>
            </w:r>
          </w:p>
        </w:tc>
        <w:tc>
          <w:tcPr>
            <w:tcW w:w="1418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頭城鎮農會本會</w:t>
            </w:r>
          </w:p>
        </w:tc>
        <w:tc>
          <w:tcPr>
            <w:tcW w:w="1842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58501110005080</w:t>
            </w:r>
          </w:p>
        </w:tc>
        <w:tc>
          <w:tcPr>
            <w:tcW w:w="1843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5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5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1131830505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303D" w:rsidRPr="001C6652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陳怡岳</w:t>
            </w:r>
          </w:p>
        </w:tc>
        <w:tc>
          <w:tcPr>
            <w:tcW w:w="21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111</w:t>
            </w:r>
            <w:r w:rsidRPr="001C6652">
              <w:rPr>
                <w:rFonts w:ascii="標楷體" w:eastAsia="標楷體" w:hAnsi="標楷體"/>
                <w:sz w:val="22"/>
              </w:rPr>
              <w:t>年嘉義縣議員擬參選人陳怡岳政治獻金專戶</w:t>
            </w:r>
          </w:p>
        </w:tc>
        <w:tc>
          <w:tcPr>
            <w:tcW w:w="1418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嘉義朴子市農會</w:t>
            </w:r>
          </w:p>
        </w:tc>
        <w:tc>
          <w:tcPr>
            <w:tcW w:w="1842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0024212504000</w:t>
            </w:r>
          </w:p>
        </w:tc>
        <w:tc>
          <w:tcPr>
            <w:tcW w:w="1843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5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1131830578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303D" w:rsidRPr="001C6652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蔡信典</w:t>
            </w:r>
          </w:p>
        </w:tc>
        <w:tc>
          <w:tcPr>
            <w:tcW w:w="21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111</w:t>
            </w:r>
            <w:r w:rsidRPr="001C6652">
              <w:rPr>
                <w:rFonts w:ascii="標楷體" w:eastAsia="標楷體" w:hAnsi="標楷體"/>
                <w:sz w:val="22"/>
              </w:rPr>
              <w:t>年嘉義縣議員擬參選人蔡信典政治獻金專戶</w:t>
            </w:r>
          </w:p>
        </w:tc>
        <w:tc>
          <w:tcPr>
            <w:tcW w:w="1418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嘉義縣嘉義區漁會新塭分部</w:t>
            </w:r>
          </w:p>
        </w:tc>
        <w:tc>
          <w:tcPr>
            <w:tcW w:w="1842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00025210429781</w:t>
            </w:r>
          </w:p>
        </w:tc>
        <w:tc>
          <w:tcPr>
            <w:tcW w:w="1843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1131830596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C6652" w:rsidRDefault="001C665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4A18D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126"/>
        <w:gridCol w:w="1418"/>
        <w:gridCol w:w="1842"/>
        <w:gridCol w:w="1860"/>
        <w:gridCol w:w="1826"/>
      </w:tblGrid>
      <w:tr w:rsidR="00486925" w:rsidRPr="007F18BD" w:rsidTr="001C6652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4A18D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A18D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4A18D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A18D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C303D" w:rsidRPr="001C6652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楊曜</w:t>
            </w:r>
          </w:p>
        </w:tc>
        <w:tc>
          <w:tcPr>
            <w:tcW w:w="21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年立法委員擬參選人楊曜政治獻金專戶</w:t>
            </w:r>
          </w:p>
        </w:tc>
        <w:tc>
          <w:tcPr>
            <w:tcW w:w="1418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中華郵政股份有限公司馬公東文郵局</w:t>
            </w:r>
          </w:p>
        </w:tc>
        <w:tc>
          <w:tcPr>
            <w:tcW w:w="1842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郵政劃撥</w:t>
            </w:r>
            <w:r w:rsidRPr="001C6652">
              <w:rPr>
                <w:rFonts w:ascii="標楷體" w:eastAsia="標楷體" w:hAnsi="標楷體"/>
                <w:sz w:val="22"/>
              </w:rPr>
              <w:t>42369161</w:t>
            </w:r>
          </w:p>
        </w:tc>
        <w:tc>
          <w:tcPr>
            <w:tcW w:w="1860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4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1131830537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303D" w:rsidRPr="001C6652" w:rsidTr="001C6652">
        <w:trPr>
          <w:cantSplit/>
        </w:trPr>
        <w:tc>
          <w:tcPr>
            <w:tcW w:w="0" w:type="auto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詹琬蓁</w:t>
            </w:r>
          </w:p>
        </w:tc>
        <w:tc>
          <w:tcPr>
            <w:tcW w:w="21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年立法委員擬參選人詹琬蓁政治獻金專戶</w:t>
            </w:r>
          </w:p>
        </w:tc>
        <w:tc>
          <w:tcPr>
            <w:tcW w:w="1418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842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00515010060685</w:t>
            </w:r>
          </w:p>
        </w:tc>
        <w:tc>
          <w:tcPr>
            <w:tcW w:w="1860" w:type="dxa"/>
            <w:noWrap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AC303D" w:rsidRPr="001C6652" w:rsidRDefault="004A18D7">
            <w:pPr>
              <w:rPr>
                <w:rFonts w:ascii="標楷體" w:eastAsia="標楷體" w:hAnsi="標楷體"/>
              </w:rPr>
            </w:pPr>
            <w:r w:rsidRPr="001C6652">
              <w:rPr>
                <w:rFonts w:ascii="標楷體" w:eastAsia="標楷體" w:hAnsi="標楷體"/>
                <w:sz w:val="22"/>
              </w:rPr>
              <w:t>113</w:t>
            </w:r>
            <w:r w:rsidRPr="001C6652">
              <w:rPr>
                <w:rFonts w:ascii="標楷體" w:eastAsia="標楷體" w:hAnsi="標楷體"/>
                <w:sz w:val="22"/>
              </w:rPr>
              <w:t>年</w:t>
            </w:r>
            <w:r w:rsidRPr="001C6652">
              <w:rPr>
                <w:rFonts w:ascii="標楷體" w:eastAsia="標楷體" w:hAnsi="標楷體"/>
                <w:sz w:val="22"/>
              </w:rPr>
              <w:t>3</w:t>
            </w:r>
            <w:r w:rsidRPr="001C6652">
              <w:rPr>
                <w:rFonts w:ascii="標楷體" w:eastAsia="標楷體" w:hAnsi="標楷體"/>
                <w:sz w:val="22"/>
              </w:rPr>
              <w:t>月</w:t>
            </w:r>
            <w:r w:rsidRPr="001C6652">
              <w:rPr>
                <w:rFonts w:ascii="標楷體" w:eastAsia="標楷體" w:hAnsi="標楷體"/>
                <w:sz w:val="22"/>
              </w:rPr>
              <w:t>6</w:t>
            </w:r>
            <w:r w:rsidRPr="001C6652">
              <w:rPr>
                <w:rFonts w:ascii="標楷體" w:eastAsia="標楷體" w:hAnsi="標楷體"/>
                <w:sz w:val="22"/>
              </w:rPr>
              <w:t>日</w:t>
            </w:r>
            <w:r w:rsidRPr="001C6652">
              <w:rPr>
                <w:rFonts w:ascii="標楷體" w:eastAsia="標楷體" w:hAnsi="標楷體"/>
              </w:rPr>
              <w:br/>
            </w:r>
            <w:r w:rsidRPr="001C665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C665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C6652">
              <w:rPr>
                <w:rFonts w:ascii="標楷體" w:eastAsia="標楷體" w:hAnsi="標楷體"/>
                <w:sz w:val="22"/>
              </w:rPr>
              <w:t>第</w:t>
            </w:r>
            <w:r w:rsidRPr="001C6652">
              <w:rPr>
                <w:rFonts w:ascii="標楷體" w:eastAsia="標楷體" w:hAnsi="標楷體"/>
                <w:sz w:val="22"/>
              </w:rPr>
              <w:t>1131830593</w:t>
            </w:r>
            <w:r w:rsidRPr="001C6652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A18D7" w:rsidRDefault="004A18D7"/>
    <w:sectPr w:rsidR="004A18D7" w:rsidSect="001C665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8D7" w:rsidRDefault="004A18D7" w:rsidP="002E5293">
      <w:r>
        <w:separator/>
      </w:r>
    </w:p>
  </w:endnote>
  <w:endnote w:type="continuationSeparator" w:id="0">
    <w:p w:rsidR="004A18D7" w:rsidRDefault="004A18D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8D7" w:rsidRDefault="004A18D7" w:rsidP="002E5293">
      <w:r>
        <w:separator/>
      </w:r>
    </w:p>
  </w:footnote>
  <w:footnote w:type="continuationSeparator" w:id="0">
    <w:p w:rsidR="004A18D7" w:rsidRDefault="004A18D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C6652"/>
    <w:rsid w:val="00237DCF"/>
    <w:rsid w:val="0029520B"/>
    <w:rsid w:val="002E5293"/>
    <w:rsid w:val="002E5604"/>
    <w:rsid w:val="00481BCD"/>
    <w:rsid w:val="0049513D"/>
    <w:rsid w:val="004A18D7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C303D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8E01B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2024-03-07T07:35:00Z</dcterms:created>
  <dcterms:modified xsi:type="dcterms:W3CDTF">2024-03-07T07:35:00Z</dcterms:modified>
</cp:coreProperties>
</file>